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A04" w:rsidRPr="00081324" w:rsidRDefault="00542D30" w:rsidP="00E40A0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05221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Арабистика</w:t>
      </w:r>
      <w:r w:rsidR="004835EC" w:rsidRPr="0008132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05221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Евразии</w:t>
      </w:r>
      <w:r w:rsidR="007561BD" w:rsidRPr="0008132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08132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(</w:t>
      </w:r>
      <w:r w:rsidRPr="00052215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Eurasian</w:t>
      </w:r>
      <w:r w:rsidRPr="00081324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052215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Arabic</w:t>
      </w:r>
      <w:r w:rsidRPr="00081324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005340CD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 w:bidi="ar-SY"/>
        </w:rPr>
        <w:t>S</w:t>
      </w:r>
      <w:r w:rsidRPr="00052215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tudies</w:t>
      </w:r>
      <w:r w:rsidRPr="00081324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)</w:t>
      </w:r>
      <w:r w:rsidR="00E40A04" w:rsidRPr="00081324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 </w:t>
      </w:r>
    </w:p>
    <w:p w:rsidR="00E40A04" w:rsidRDefault="00E40A04" w:rsidP="00E40A0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tt-RU"/>
        </w:rPr>
      </w:pPr>
    </w:p>
    <w:p w:rsidR="00542D30" w:rsidRPr="00E40A04" w:rsidRDefault="00E40A04" w:rsidP="00E40A0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tt-RU"/>
        </w:rPr>
        <w:t>Н</w:t>
      </w:r>
      <w:r w:rsidR="00542D30" w:rsidRPr="00052215">
        <w:rPr>
          <w:rFonts w:asciiTheme="majorBidi" w:hAnsiTheme="majorBidi" w:cstheme="majorBidi"/>
          <w:color w:val="000000" w:themeColor="text1"/>
          <w:sz w:val="24"/>
          <w:szCs w:val="24"/>
        </w:rPr>
        <w:t>аучный журнал предоставляет авторам возможность опубликовать материалы исследований, научные статьи и обзоры, посвященные фундаментальным и прикладным проблемам по филологическим, педагогическим  и общественно-политическим наукам.</w:t>
      </w:r>
    </w:p>
    <w:p w:rsidR="00542D30" w:rsidRPr="00052215" w:rsidRDefault="00542D30" w:rsidP="004835E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221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Авторы статей несут ответственность за подбор и достоверность приведенных фактов, цитат, статистических данных, имен собственных, географических названий и иных сведений, а также за использование данных, не предназначенных для открытой печати. </w:t>
      </w:r>
    </w:p>
    <w:p w:rsidR="00542D30" w:rsidRPr="002F6C49" w:rsidRDefault="00542D30" w:rsidP="004835E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ar-SY"/>
        </w:rPr>
      </w:pPr>
      <w:r w:rsidRPr="00052215">
        <w:rPr>
          <w:rFonts w:asciiTheme="majorBidi" w:hAnsiTheme="majorBidi" w:cstheme="majorBidi"/>
          <w:color w:val="000000" w:themeColor="text1"/>
          <w:sz w:val="24"/>
          <w:szCs w:val="24"/>
        </w:rPr>
        <w:t>Периодичность выхода научного журнала – 4 раза в год (ежеквартально).</w:t>
      </w:r>
      <w:r w:rsidR="002F6C49" w:rsidRPr="002F6C4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F6C4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Готовые статьи можете отправлять на адрес </w:t>
      </w:r>
      <w:r w:rsidR="002F6C49">
        <w:rPr>
          <w:rFonts w:asciiTheme="majorBidi" w:hAnsiTheme="majorBidi" w:cstheme="majorBidi"/>
          <w:color w:val="000000" w:themeColor="text1"/>
          <w:sz w:val="24"/>
          <w:szCs w:val="24"/>
          <w:lang w:val="en-US" w:bidi="ar-SY"/>
        </w:rPr>
        <w:t>arabicstudies</w:t>
      </w:r>
      <w:r w:rsidR="002F6C49" w:rsidRPr="002F6C49">
        <w:rPr>
          <w:rFonts w:asciiTheme="majorBidi" w:hAnsiTheme="majorBidi" w:cstheme="majorBidi"/>
          <w:color w:val="000000" w:themeColor="text1"/>
          <w:sz w:val="24"/>
          <w:szCs w:val="24"/>
          <w:lang w:bidi="ar-SY"/>
        </w:rPr>
        <w:t>@</w:t>
      </w:r>
      <w:r w:rsidR="002F6C49">
        <w:rPr>
          <w:rFonts w:asciiTheme="majorBidi" w:hAnsiTheme="majorBidi" w:cstheme="majorBidi"/>
          <w:color w:val="000000" w:themeColor="text1"/>
          <w:sz w:val="24"/>
          <w:szCs w:val="24"/>
          <w:lang w:val="en-US" w:bidi="ar-SY"/>
        </w:rPr>
        <w:t>mail</w:t>
      </w:r>
      <w:r w:rsidR="002F6C49" w:rsidRPr="002F6C49">
        <w:rPr>
          <w:rFonts w:asciiTheme="majorBidi" w:hAnsiTheme="majorBidi" w:cstheme="majorBidi"/>
          <w:color w:val="000000" w:themeColor="text1"/>
          <w:sz w:val="24"/>
          <w:szCs w:val="24"/>
          <w:lang w:bidi="ar-SY"/>
        </w:rPr>
        <w:t>.</w:t>
      </w:r>
      <w:r w:rsidR="002F6C49">
        <w:rPr>
          <w:rFonts w:asciiTheme="majorBidi" w:hAnsiTheme="majorBidi" w:cstheme="majorBidi"/>
          <w:color w:val="000000" w:themeColor="text1"/>
          <w:sz w:val="24"/>
          <w:szCs w:val="24"/>
          <w:lang w:val="en-US" w:bidi="ar-SY"/>
        </w:rPr>
        <w:t>ru</w:t>
      </w:r>
      <w:r w:rsidR="002F6C49" w:rsidRPr="002F6C49">
        <w:rPr>
          <w:rFonts w:asciiTheme="majorBidi" w:hAnsiTheme="majorBidi" w:cstheme="majorBidi"/>
          <w:color w:val="000000" w:themeColor="text1"/>
          <w:sz w:val="24"/>
          <w:szCs w:val="24"/>
          <w:lang w:bidi="ar-SY"/>
        </w:rPr>
        <w:t>.</w:t>
      </w:r>
    </w:p>
    <w:p w:rsidR="00542D30" w:rsidRPr="00052215" w:rsidRDefault="00542D30" w:rsidP="004835E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2215">
        <w:rPr>
          <w:rFonts w:asciiTheme="majorBidi" w:hAnsiTheme="majorBidi" w:cstheme="majorBidi"/>
          <w:color w:val="000000" w:themeColor="text1"/>
          <w:sz w:val="24"/>
          <w:szCs w:val="24"/>
        </w:rPr>
        <w:t>Основные тематики научного журнала:</w:t>
      </w:r>
    </w:p>
    <w:p w:rsidR="00542D30" w:rsidRPr="00052215" w:rsidRDefault="00542D30" w:rsidP="004835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2215">
        <w:rPr>
          <w:rFonts w:asciiTheme="majorBidi" w:hAnsiTheme="majorBidi" w:cstheme="majorBidi"/>
          <w:color w:val="000000" w:themeColor="text1"/>
          <w:sz w:val="24"/>
          <w:szCs w:val="24"/>
        </w:rPr>
        <w:t>Арабский язык.</w:t>
      </w:r>
    </w:p>
    <w:p w:rsidR="00542D30" w:rsidRPr="00052215" w:rsidRDefault="00542D30" w:rsidP="004835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2215">
        <w:rPr>
          <w:rFonts w:asciiTheme="majorBidi" w:hAnsiTheme="majorBidi" w:cstheme="majorBidi"/>
          <w:color w:val="000000" w:themeColor="text1"/>
          <w:sz w:val="24"/>
          <w:szCs w:val="24"/>
        </w:rPr>
        <w:t>Сравнительное и сопоставительное языкознание.</w:t>
      </w:r>
    </w:p>
    <w:p w:rsidR="00542D30" w:rsidRPr="00052215" w:rsidRDefault="00542D30" w:rsidP="004835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2215">
        <w:rPr>
          <w:rFonts w:asciiTheme="majorBidi" w:hAnsiTheme="majorBidi" w:cstheme="majorBidi"/>
          <w:color w:val="000000" w:themeColor="text1"/>
          <w:sz w:val="24"/>
          <w:szCs w:val="24"/>
        </w:rPr>
        <w:t>Изучение языка сакральных текстов.</w:t>
      </w:r>
    </w:p>
    <w:p w:rsidR="00542D30" w:rsidRPr="00052215" w:rsidRDefault="00542D30" w:rsidP="004835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2215">
        <w:rPr>
          <w:rFonts w:asciiTheme="majorBidi" w:hAnsiTheme="majorBidi" w:cstheme="majorBidi"/>
          <w:color w:val="000000" w:themeColor="text1"/>
          <w:sz w:val="24"/>
          <w:szCs w:val="24"/>
        </w:rPr>
        <w:t>Методика преподавания арабского языка как родного и иностранного.</w:t>
      </w:r>
    </w:p>
    <w:p w:rsidR="00542D30" w:rsidRPr="00052215" w:rsidRDefault="00542D30" w:rsidP="004835E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2215">
        <w:rPr>
          <w:rFonts w:asciiTheme="majorBidi" w:hAnsiTheme="majorBidi" w:cstheme="majorBidi"/>
          <w:color w:val="000000" w:themeColor="text1"/>
          <w:sz w:val="24"/>
          <w:szCs w:val="24"/>
        </w:rPr>
        <w:t>История и культура арабской цивилизации.</w:t>
      </w:r>
    </w:p>
    <w:p w:rsidR="00542D30" w:rsidRPr="00052215" w:rsidRDefault="00542D30" w:rsidP="004835E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highlight w:val="yellow"/>
        </w:rPr>
      </w:pPr>
    </w:p>
    <w:p w:rsidR="00542D30" w:rsidRPr="004835EC" w:rsidRDefault="00542D30" w:rsidP="004835EC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4835E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Требования для авторов статей:</w:t>
      </w:r>
    </w:p>
    <w:p w:rsidR="00542D30" w:rsidRPr="00052215" w:rsidRDefault="00542D30" w:rsidP="004835E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2215">
        <w:rPr>
          <w:rFonts w:asciiTheme="majorBidi" w:hAnsiTheme="majorBidi" w:cstheme="majorBidi"/>
          <w:color w:val="000000" w:themeColor="text1"/>
          <w:sz w:val="24"/>
          <w:szCs w:val="24"/>
        </w:rPr>
        <w:t>Рецензируемый научный журнал открытого доступа. Публикуются ранее не опубликованные научные статьи, обзорные статьи, рецензии, информационные материалы, соответствующие направлениям рецензируемого научного издания на русском, татарском</w:t>
      </w:r>
      <w:r w:rsidRPr="00052215">
        <w:rPr>
          <w:rFonts w:asciiTheme="majorBidi" w:hAnsiTheme="majorBidi" w:cstheme="majorBidi"/>
          <w:color w:val="000000" w:themeColor="text1"/>
          <w:sz w:val="24"/>
          <w:szCs w:val="24"/>
          <w:lang w:bidi="ar-SY"/>
        </w:rPr>
        <w:t xml:space="preserve">, </w:t>
      </w:r>
      <w:r w:rsidRPr="00052215">
        <w:rPr>
          <w:rFonts w:asciiTheme="majorBidi" w:hAnsiTheme="majorBidi" w:cstheme="majorBidi"/>
          <w:color w:val="000000" w:themeColor="text1"/>
          <w:sz w:val="24"/>
          <w:szCs w:val="24"/>
        </w:rPr>
        <w:t>английском, арабском, испанском и французском языках. Выходит с августа 2018 года. Издание предназначено для ученых, докторантов и аспирантов.</w:t>
      </w:r>
    </w:p>
    <w:p w:rsidR="00542D30" w:rsidRPr="00052215" w:rsidRDefault="00542D30" w:rsidP="004835E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2215">
        <w:rPr>
          <w:rFonts w:asciiTheme="majorBidi" w:hAnsiTheme="majorBidi" w:cstheme="majorBidi"/>
          <w:color w:val="000000" w:themeColor="text1"/>
          <w:sz w:val="24"/>
          <w:szCs w:val="24"/>
        </w:rPr>
        <w:t>Журнал открытого доступа. Содержание выпусков журнала и тексты статей представлены в свободном доступе в разделе «Архив научных статей».</w:t>
      </w:r>
    </w:p>
    <w:p w:rsidR="00542D30" w:rsidRPr="00052215" w:rsidRDefault="00542D30" w:rsidP="004835EC">
      <w:pPr>
        <w:spacing w:after="0" w:line="240" w:lineRule="auto"/>
        <w:jc w:val="both"/>
        <w:rPr>
          <w:rStyle w:val="a6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</w:pPr>
      <w:r w:rsidRPr="00052215">
        <w:rPr>
          <w:rStyle w:val="a6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Требования к оформлению публикации</w:t>
      </w:r>
    </w:p>
    <w:p w:rsidR="00542D30" w:rsidRPr="00052215" w:rsidRDefault="00542D30" w:rsidP="004835EC">
      <w:pPr>
        <w:pStyle w:val="a4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</w:rPr>
      </w:pPr>
      <w:r w:rsidRPr="00052215">
        <w:rPr>
          <w:rFonts w:asciiTheme="majorBidi" w:hAnsiTheme="majorBidi" w:cstheme="majorBidi"/>
          <w:b/>
          <w:bCs/>
          <w:color w:val="000000" w:themeColor="text1"/>
        </w:rPr>
        <w:t>Рукопись научной статьи оформляется</w:t>
      </w:r>
      <w:r w:rsidRPr="00052215">
        <w:rPr>
          <w:rFonts w:asciiTheme="majorBidi" w:hAnsiTheme="majorBidi" w:cstheme="majorBidi"/>
          <w:color w:val="000000" w:themeColor="text1"/>
        </w:rPr>
        <w:t> авторами в соответствии со следующими требованиями:</w:t>
      </w:r>
    </w:p>
    <w:p w:rsidR="00AE7F09" w:rsidRPr="00052215" w:rsidRDefault="00AE7F09" w:rsidP="00200E10">
      <w:pPr>
        <w:pStyle w:val="a4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</w:rPr>
      </w:pPr>
      <w:r w:rsidRPr="00052215">
        <w:rPr>
          <w:rFonts w:asciiTheme="majorBidi" w:hAnsiTheme="majorBidi" w:cstheme="majorBidi"/>
          <w:color w:val="000000" w:themeColor="text1"/>
        </w:rPr>
        <w:t xml:space="preserve">Объем статьи – не менее </w:t>
      </w:r>
      <w:r w:rsidR="00200E10" w:rsidRPr="00200E10">
        <w:rPr>
          <w:rFonts w:asciiTheme="majorBidi" w:hAnsiTheme="majorBidi" w:cstheme="majorBidi"/>
          <w:color w:val="000000" w:themeColor="text1"/>
        </w:rPr>
        <w:t xml:space="preserve">2000 </w:t>
      </w:r>
      <w:r w:rsidR="00200E10">
        <w:rPr>
          <w:rFonts w:asciiTheme="majorBidi" w:hAnsiTheme="majorBidi" w:cstheme="majorBidi"/>
          <w:color w:val="000000" w:themeColor="text1"/>
        </w:rPr>
        <w:t>слов</w:t>
      </w:r>
      <w:r w:rsidRPr="00052215">
        <w:rPr>
          <w:rFonts w:asciiTheme="majorBidi" w:hAnsiTheme="majorBidi" w:cstheme="majorBidi"/>
          <w:color w:val="000000" w:themeColor="text1"/>
        </w:rPr>
        <w:t>, включая аннотацию, ключевые слова, таблицы, рисунки и библиографический список</w:t>
      </w:r>
    </w:p>
    <w:p w:rsidR="00542D30" w:rsidRPr="00052215" w:rsidRDefault="00542D30" w:rsidP="004835E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221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Текстовый редактор</w:t>
      </w:r>
      <w:r w:rsidRPr="0005221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 – </w:t>
      </w:r>
      <w:proofErr w:type="spellStart"/>
      <w:r w:rsidRPr="00052215">
        <w:rPr>
          <w:rFonts w:asciiTheme="majorBidi" w:hAnsiTheme="majorBidi" w:cstheme="majorBidi"/>
          <w:color w:val="000000" w:themeColor="text1"/>
          <w:sz w:val="24"/>
          <w:szCs w:val="24"/>
        </w:rPr>
        <w:t>Microsoft</w:t>
      </w:r>
      <w:proofErr w:type="spellEnd"/>
      <w:r w:rsidRPr="0005221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052215">
        <w:rPr>
          <w:rFonts w:asciiTheme="majorBidi" w:hAnsiTheme="majorBidi" w:cstheme="majorBidi"/>
          <w:color w:val="000000" w:themeColor="text1"/>
          <w:sz w:val="24"/>
          <w:szCs w:val="24"/>
        </w:rPr>
        <w:t>Word</w:t>
      </w:r>
      <w:proofErr w:type="spellEnd"/>
      <w:r w:rsidRPr="00052215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542D30" w:rsidRPr="00052215" w:rsidRDefault="00542D30" w:rsidP="004835E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221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Формат</w:t>
      </w:r>
      <w:r w:rsidRPr="00052215">
        <w:rPr>
          <w:rFonts w:asciiTheme="majorBidi" w:hAnsiTheme="majorBidi" w:cstheme="majorBidi"/>
          <w:color w:val="000000" w:themeColor="text1"/>
          <w:sz w:val="24"/>
          <w:szCs w:val="24"/>
        </w:rPr>
        <w:t> – А 4.</w:t>
      </w:r>
    </w:p>
    <w:p w:rsidR="00542D30" w:rsidRPr="00052215" w:rsidRDefault="00542D30" w:rsidP="004835E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221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Поля</w:t>
      </w:r>
      <w:r w:rsidRPr="00052215">
        <w:rPr>
          <w:rFonts w:asciiTheme="majorBidi" w:hAnsiTheme="majorBidi" w:cstheme="majorBidi"/>
          <w:color w:val="000000" w:themeColor="text1"/>
          <w:sz w:val="24"/>
          <w:szCs w:val="24"/>
        </w:rPr>
        <w:t> – 2 см со всех сторон.</w:t>
      </w:r>
    </w:p>
    <w:p w:rsidR="00542D30" w:rsidRPr="005340CD" w:rsidRDefault="00542D30" w:rsidP="004835E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221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Шрифт</w:t>
      </w:r>
      <w:r w:rsidRPr="000522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 </w:t>
      </w:r>
      <w:r w:rsidRPr="005340C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</w:t>
      </w:r>
      <w:r w:rsidRPr="000522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Times</w:t>
      </w:r>
      <w:r w:rsidRPr="005340C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522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New</w:t>
      </w:r>
      <w:r w:rsidRPr="005340C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522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Roman</w:t>
      </w:r>
    </w:p>
    <w:p w:rsidR="00542D30" w:rsidRPr="00E40A04" w:rsidRDefault="00542D30" w:rsidP="004835E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221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Размер</w:t>
      </w:r>
      <w:r w:rsidRPr="00E40A0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05221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шрифта</w:t>
      </w:r>
      <w:r w:rsidRPr="0005221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 </w:t>
      </w:r>
      <w:r w:rsidRPr="00E40A04">
        <w:rPr>
          <w:rFonts w:asciiTheme="majorBidi" w:hAnsiTheme="majorBidi" w:cstheme="majorBidi"/>
          <w:color w:val="000000" w:themeColor="text1"/>
          <w:sz w:val="24"/>
          <w:szCs w:val="24"/>
        </w:rPr>
        <w:t>– 14</w:t>
      </w:r>
      <w:r w:rsidR="00E40A0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(если статья на арабском – 16)</w:t>
      </w:r>
      <w:r w:rsidRPr="00E40A04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542D30" w:rsidRPr="00052215" w:rsidRDefault="00542D30" w:rsidP="00E40A0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221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Межстрочный интервал</w:t>
      </w:r>
      <w:r w:rsidRPr="00052215">
        <w:rPr>
          <w:rFonts w:asciiTheme="majorBidi" w:hAnsiTheme="majorBidi" w:cstheme="majorBidi"/>
          <w:color w:val="000000" w:themeColor="text1"/>
          <w:sz w:val="24"/>
          <w:szCs w:val="24"/>
        </w:rPr>
        <w:t> –</w:t>
      </w:r>
      <w:r w:rsidR="00E40A0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множитель, 1,15</w:t>
      </w:r>
      <w:r w:rsidRPr="00052215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542D30" w:rsidRPr="00052215" w:rsidRDefault="00542D30" w:rsidP="0008132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221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Абзацный отступ</w:t>
      </w:r>
      <w:r w:rsidRPr="0005221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 – </w:t>
      </w:r>
      <w:r w:rsidR="00081324">
        <w:rPr>
          <w:rFonts w:asciiTheme="majorBidi" w:hAnsiTheme="majorBidi" w:cstheme="majorBidi"/>
          <w:color w:val="000000" w:themeColor="text1"/>
          <w:sz w:val="24"/>
          <w:szCs w:val="24"/>
        </w:rPr>
        <w:t>1 см</w:t>
      </w:r>
      <w:r w:rsidRPr="00052215">
        <w:rPr>
          <w:rFonts w:asciiTheme="majorBidi" w:hAnsiTheme="majorBidi" w:cstheme="majorBidi"/>
          <w:color w:val="000000" w:themeColor="text1"/>
          <w:sz w:val="24"/>
          <w:szCs w:val="24"/>
        </w:rPr>
        <w:t>. Не использовать для установления абзацного отступа клавишу Пробел и табуляцию!</w:t>
      </w:r>
    </w:p>
    <w:p w:rsidR="00542D30" w:rsidRPr="00052215" w:rsidRDefault="00542D30" w:rsidP="0008132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221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Ориентация</w:t>
      </w:r>
      <w:r w:rsidRPr="0005221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 – книжная, без простановки страниц, без постраничных сносок. Автоматическая расстановка переносов – </w:t>
      </w:r>
      <w:r w:rsidR="00081324">
        <w:rPr>
          <w:rFonts w:asciiTheme="majorBidi" w:hAnsiTheme="majorBidi" w:cstheme="majorBidi"/>
          <w:color w:val="000000" w:themeColor="text1"/>
          <w:sz w:val="24"/>
          <w:szCs w:val="24"/>
        </w:rPr>
        <w:t>нет</w:t>
      </w:r>
      <w:r w:rsidRPr="00052215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542D30" w:rsidRPr="00052215" w:rsidRDefault="00542D30" w:rsidP="004835EC">
      <w:pPr>
        <w:pStyle w:val="font8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</w:rPr>
      </w:pPr>
      <w:r w:rsidRPr="00052215">
        <w:rPr>
          <w:rFonts w:asciiTheme="majorBidi" w:hAnsiTheme="majorBidi" w:cstheme="majorBidi"/>
          <w:b/>
          <w:bCs/>
          <w:color w:val="000000" w:themeColor="text1"/>
        </w:rPr>
        <w:t>Редактор формул</w:t>
      </w:r>
      <w:r w:rsidRPr="00052215">
        <w:rPr>
          <w:rFonts w:asciiTheme="majorBidi" w:hAnsiTheme="majorBidi" w:cstheme="majorBidi"/>
          <w:color w:val="000000" w:themeColor="text1"/>
        </w:rPr>
        <w:t xml:space="preserve"> – пакет </w:t>
      </w:r>
      <w:proofErr w:type="spellStart"/>
      <w:r w:rsidRPr="00052215">
        <w:rPr>
          <w:rFonts w:asciiTheme="majorBidi" w:hAnsiTheme="majorBidi" w:cstheme="majorBidi"/>
          <w:color w:val="000000" w:themeColor="text1"/>
        </w:rPr>
        <w:t>Microsoft</w:t>
      </w:r>
      <w:proofErr w:type="spellEnd"/>
      <w:r w:rsidRPr="0005221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052215">
        <w:rPr>
          <w:rFonts w:asciiTheme="majorBidi" w:hAnsiTheme="majorBidi" w:cstheme="majorBidi"/>
          <w:color w:val="000000" w:themeColor="text1"/>
        </w:rPr>
        <w:t>Office</w:t>
      </w:r>
      <w:proofErr w:type="spellEnd"/>
      <w:r w:rsidRPr="00052215">
        <w:rPr>
          <w:rFonts w:asciiTheme="majorBidi" w:hAnsiTheme="majorBidi" w:cstheme="majorBidi"/>
          <w:color w:val="000000" w:themeColor="text1"/>
        </w:rPr>
        <w:t xml:space="preserve"> или </w:t>
      </w:r>
      <w:proofErr w:type="spellStart"/>
      <w:r w:rsidRPr="00052215">
        <w:rPr>
          <w:rFonts w:asciiTheme="majorBidi" w:hAnsiTheme="majorBidi" w:cstheme="majorBidi"/>
          <w:color w:val="000000" w:themeColor="text1"/>
        </w:rPr>
        <w:t>Math</w:t>
      </w:r>
      <w:proofErr w:type="spellEnd"/>
      <w:r w:rsidRPr="00052215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052215">
        <w:rPr>
          <w:rFonts w:asciiTheme="majorBidi" w:hAnsiTheme="majorBidi" w:cstheme="majorBidi"/>
          <w:color w:val="000000" w:themeColor="text1"/>
        </w:rPr>
        <w:t>Type</w:t>
      </w:r>
      <w:proofErr w:type="spellEnd"/>
      <w:r w:rsidRPr="00052215">
        <w:rPr>
          <w:rFonts w:asciiTheme="majorBidi" w:hAnsiTheme="majorBidi" w:cstheme="majorBidi"/>
          <w:color w:val="000000" w:themeColor="text1"/>
        </w:rPr>
        <w:t>.</w:t>
      </w:r>
      <w:r w:rsidR="005A3255" w:rsidRPr="00052215">
        <w:rPr>
          <w:rFonts w:asciiTheme="majorBidi" w:hAnsiTheme="majorBidi" w:cstheme="majorBidi"/>
          <w:color w:val="000000" w:themeColor="text1"/>
        </w:rPr>
        <w:t xml:space="preserve"> Не размещать сканированные формулы! Латинские буквы наклонные, русские – прямые. Слово «где» после формулы – без абзацного отступа. Формулы располагаются по центру, их нумерация – по правому краю.</w:t>
      </w:r>
    </w:p>
    <w:p w:rsidR="00542D30" w:rsidRPr="00052215" w:rsidRDefault="00542D30" w:rsidP="004835E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221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Графики, таблицы и рисунки </w:t>
      </w:r>
      <w:r w:rsidRPr="00052215">
        <w:rPr>
          <w:rFonts w:asciiTheme="majorBidi" w:hAnsiTheme="majorBidi" w:cstheme="majorBidi"/>
          <w:color w:val="000000" w:themeColor="text1"/>
          <w:sz w:val="24"/>
          <w:szCs w:val="24"/>
        </w:rPr>
        <w:t>рекомендуются в черно-белом цвете. Редакция оставляет за собой право перемещать изображения в статье и не гарантирует точность цветопередачи цветных изображений.</w:t>
      </w:r>
    </w:p>
    <w:p w:rsidR="00542D30" w:rsidRPr="00052215" w:rsidRDefault="00542D30" w:rsidP="004835EC">
      <w:pPr>
        <w:pStyle w:val="font8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</w:rPr>
      </w:pPr>
      <w:r w:rsidRPr="00052215">
        <w:rPr>
          <w:rFonts w:asciiTheme="majorBidi" w:hAnsiTheme="majorBidi" w:cstheme="majorBidi"/>
          <w:b/>
          <w:bCs/>
          <w:color w:val="000000" w:themeColor="text1"/>
        </w:rPr>
        <w:t>Пробелы</w:t>
      </w:r>
      <w:r w:rsidR="006377E9" w:rsidRPr="00052215">
        <w:rPr>
          <w:rFonts w:asciiTheme="majorBidi" w:hAnsiTheme="majorBidi" w:cstheme="majorBidi"/>
          <w:color w:val="000000" w:themeColor="text1"/>
        </w:rPr>
        <w:t xml:space="preserve"> – </w:t>
      </w:r>
      <w:r w:rsidRPr="00052215">
        <w:rPr>
          <w:rFonts w:asciiTheme="majorBidi" w:hAnsiTheme="majorBidi" w:cstheme="majorBidi"/>
          <w:color w:val="000000" w:themeColor="text1"/>
        </w:rPr>
        <w:t>Не ставить лишних пробелов между словами.</w:t>
      </w:r>
    </w:p>
    <w:p w:rsidR="00542D30" w:rsidRPr="00052215" w:rsidRDefault="00542D30" w:rsidP="004835EC">
      <w:pPr>
        <w:pStyle w:val="font8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</w:rPr>
      </w:pPr>
      <w:r w:rsidRPr="00052215">
        <w:rPr>
          <w:rFonts w:asciiTheme="majorBidi" w:hAnsiTheme="majorBidi" w:cstheme="majorBidi"/>
          <w:color w:val="000000" w:themeColor="text1"/>
        </w:rPr>
        <w:t>Не путать тире (</w:t>
      </w:r>
      <w:r w:rsidRPr="00052215">
        <w:rPr>
          <w:rFonts w:asciiTheme="majorBidi" w:hAnsiTheme="majorBidi" w:cstheme="majorBidi"/>
          <w:color w:val="000000" w:themeColor="text1"/>
          <w:shd w:val="clear" w:color="auto" w:fill="FFFFFF"/>
        </w:rPr>
        <w:t>пунктуационный знак, ставится между словами, длиннее, отделяется пробелами с обеих сторон</w:t>
      </w:r>
      <w:r w:rsidRPr="00052215">
        <w:rPr>
          <w:rFonts w:asciiTheme="majorBidi" w:hAnsiTheme="majorBidi" w:cstheme="majorBidi"/>
          <w:color w:val="000000" w:themeColor="text1"/>
        </w:rPr>
        <w:t>) и дефис (</w:t>
      </w:r>
      <w:r w:rsidRPr="00052215">
        <w:rPr>
          <w:rFonts w:asciiTheme="majorBidi" w:hAnsiTheme="majorBidi" w:cstheme="majorBidi"/>
          <w:color w:val="000000" w:themeColor="text1"/>
          <w:shd w:val="clear" w:color="auto" w:fill="FFFFFF"/>
        </w:rPr>
        <w:t>орфографический знак, он ставится внутри слова, короткий, без пробелов)</w:t>
      </w:r>
      <w:r w:rsidRPr="00052215">
        <w:rPr>
          <w:rFonts w:asciiTheme="majorBidi" w:hAnsiTheme="majorBidi" w:cstheme="majorBidi"/>
          <w:color w:val="000000" w:themeColor="text1"/>
        </w:rPr>
        <w:t>.</w:t>
      </w:r>
    </w:p>
    <w:p w:rsidR="00542D30" w:rsidRPr="00052215" w:rsidRDefault="00542D30" w:rsidP="004835EC">
      <w:pPr>
        <w:pStyle w:val="font8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</w:rPr>
      </w:pPr>
      <w:r w:rsidRPr="00052215">
        <w:rPr>
          <w:rFonts w:asciiTheme="majorBidi" w:hAnsiTheme="majorBidi" w:cstheme="majorBidi"/>
          <w:color w:val="000000" w:themeColor="text1"/>
        </w:rPr>
        <w:lastRenderedPageBreak/>
        <w:t xml:space="preserve">Перед знаками &lt;, &gt;, =, +, -, %, №, единицами измерения, инициалами и после них ставится пробел. </w:t>
      </w:r>
    </w:p>
    <w:p w:rsidR="00542D30" w:rsidRPr="00052215" w:rsidRDefault="00542D30" w:rsidP="004835EC">
      <w:pPr>
        <w:pStyle w:val="font8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</w:rPr>
      </w:pPr>
      <w:r w:rsidRPr="00052215">
        <w:rPr>
          <w:rFonts w:asciiTheme="majorBidi" w:hAnsiTheme="majorBidi" w:cstheme="majorBidi"/>
          <w:color w:val="000000" w:themeColor="text1"/>
        </w:rPr>
        <w:t>В числовом промежутке перед тире и после него пробелы не ставятся: Пример: 23–30, XIX–XX, 1890–1896</w:t>
      </w:r>
    </w:p>
    <w:p w:rsidR="007561BD" w:rsidRPr="00052215" w:rsidRDefault="00542D30" w:rsidP="00081324">
      <w:pPr>
        <w:pStyle w:val="font8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</w:rPr>
      </w:pPr>
      <w:r w:rsidRPr="00052215">
        <w:rPr>
          <w:rFonts w:asciiTheme="majorBidi" w:hAnsiTheme="majorBidi" w:cstheme="majorBidi"/>
          <w:b/>
          <w:bCs/>
          <w:color w:val="000000" w:themeColor="text1"/>
        </w:rPr>
        <w:t>Кавычки</w:t>
      </w:r>
      <w:r w:rsidR="006377E9" w:rsidRPr="00052215">
        <w:rPr>
          <w:rFonts w:asciiTheme="majorBidi" w:hAnsiTheme="majorBidi" w:cstheme="majorBidi"/>
          <w:color w:val="000000" w:themeColor="text1"/>
        </w:rPr>
        <w:t xml:space="preserve"> – </w:t>
      </w:r>
      <w:r w:rsidR="00DC0BB8" w:rsidRPr="00052215">
        <w:rPr>
          <w:rFonts w:asciiTheme="majorBidi" w:hAnsiTheme="majorBidi" w:cstheme="majorBidi"/>
          <w:color w:val="000000" w:themeColor="text1"/>
        </w:rPr>
        <w:t>дл</w:t>
      </w:r>
      <w:r w:rsidR="00081324">
        <w:rPr>
          <w:rFonts w:asciiTheme="majorBidi" w:hAnsiTheme="majorBidi" w:cstheme="majorBidi"/>
          <w:color w:val="000000" w:themeColor="text1"/>
        </w:rPr>
        <w:t>я статей на русском и татарском</w:t>
      </w:r>
      <w:r w:rsidR="00DC0BB8" w:rsidRPr="00052215">
        <w:rPr>
          <w:rFonts w:asciiTheme="majorBidi" w:hAnsiTheme="majorBidi" w:cstheme="majorBidi"/>
          <w:color w:val="000000" w:themeColor="text1"/>
        </w:rPr>
        <w:t xml:space="preserve"> языках </w:t>
      </w:r>
      <w:r w:rsidRPr="00052215">
        <w:rPr>
          <w:rFonts w:asciiTheme="majorBidi" w:hAnsiTheme="majorBidi" w:cstheme="majorBidi"/>
          <w:color w:val="000000" w:themeColor="text1"/>
        </w:rPr>
        <w:t xml:space="preserve">используются русские кавычки: </w:t>
      </w:r>
      <w:proofErr w:type="gramStart"/>
      <w:r w:rsidRPr="00052215">
        <w:rPr>
          <w:rFonts w:asciiTheme="majorBidi" w:hAnsiTheme="majorBidi" w:cstheme="majorBidi"/>
          <w:color w:val="000000" w:themeColor="text1"/>
        </w:rPr>
        <w:t>« »</w:t>
      </w:r>
      <w:proofErr w:type="gramEnd"/>
      <w:r w:rsidRPr="00052215">
        <w:rPr>
          <w:rFonts w:asciiTheme="majorBidi" w:hAnsiTheme="majorBidi" w:cstheme="majorBidi"/>
          <w:color w:val="000000" w:themeColor="text1"/>
        </w:rPr>
        <w:t>, но: для текстов и слов</w:t>
      </w:r>
      <w:r w:rsidR="00DC0BB8" w:rsidRPr="00052215">
        <w:rPr>
          <w:rFonts w:asciiTheme="majorBidi" w:hAnsiTheme="majorBidi" w:cstheme="majorBidi"/>
          <w:color w:val="000000" w:themeColor="text1"/>
        </w:rPr>
        <w:t xml:space="preserve"> на английском языке  </w:t>
      </w:r>
      <w:r w:rsidR="005A3255" w:rsidRPr="00052215">
        <w:rPr>
          <w:rFonts w:asciiTheme="majorBidi" w:hAnsiTheme="majorBidi" w:cstheme="majorBidi"/>
          <w:color w:val="000000" w:themeColor="text1"/>
        </w:rPr>
        <w:t xml:space="preserve">– </w:t>
      </w:r>
      <w:r w:rsidR="00DC0BB8" w:rsidRPr="00052215">
        <w:rPr>
          <w:rFonts w:asciiTheme="majorBidi" w:hAnsiTheme="majorBidi" w:cstheme="majorBidi"/>
        </w:rPr>
        <w:t xml:space="preserve">английские двойные “” </w:t>
      </w:r>
    </w:p>
    <w:p w:rsidR="00081324" w:rsidRDefault="00081324" w:rsidP="004835E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6A0722" w:rsidRPr="00081324" w:rsidRDefault="006A0722" w:rsidP="004835E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eastAsia="zh-CN" w:bidi="ar-OM"/>
        </w:rPr>
      </w:pPr>
      <w:r w:rsidRPr="00052215">
        <w:rPr>
          <w:rFonts w:asciiTheme="majorBidi" w:hAnsiTheme="majorBidi" w:cstheme="majorBidi"/>
          <w:color w:val="000000" w:themeColor="text1"/>
          <w:sz w:val="24"/>
          <w:szCs w:val="24"/>
        </w:rPr>
        <w:t>Библиография</w:t>
      </w:r>
      <w:r w:rsidR="00081324" w:rsidRPr="0008132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r w:rsidR="00081324">
        <w:rPr>
          <w:rFonts w:asciiTheme="majorBidi" w:hAnsiTheme="majorBidi" w:cstheme="majorBidi"/>
          <w:color w:val="000000" w:themeColor="text1"/>
          <w:sz w:val="24"/>
          <w:szCs w:val="24"/>
          <w:lang w:eastAsia="zh-CN" w:bidi="ar-OM"/>
        </w:rPr>
        <w:t>Не менее 10 источников!)</w:t>
      </w:r>
    </w:p>
    <w:p w:rsidR="006A0722" w:rsidRDefault="006A0722" w:rsidP="0008132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221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Ссылки на использованные источники приводятся после цитаты в </w:t>
      </w:r>
      <w:r w:rsidR="007561BD" w:rsidRPr="00052215">
        <w:rPr>
          <w:rFonts w:asciiTheme="majorBidi" w:hAnsiTheme="majorBidi" w:cstheme="majorBidi"/>
          <w:color w:val="000000" w:themeColor="text1"/>
          <w:sz w:val="24"/>
          <w:szCs w:val="24"/>
        </w:rPr>
        <w:t>квадратных</w:t>
      </w:r>
      <w:r w:rsidRPr="0005221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скобках с указанием </w:t>
      </w:r>
      <w:r w:rsidR="00081324">
        <w:rPr>
          <w:rFonts w:asciiTheme="majorBidi" w:hAnsiTheme="majorBidi" w:cstheme="majorBidi"/>
          <w:color w:val="000000" w:themeColor="text1"/>
          <w:sz w:val="24"/>
          <w:szCs w:val="24"/>
        </w:rPr>
        <w:t>порядкового номера источника</w:t>
      </w:r>
      <w:r w:rsidRPr="0005221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gramStart"/>
      <w:r w:rsidRPr="00052215">
        <w:rPr>
          <w:rFonts w:asciiTheme="majorBidi" w:hAnsiTheme="majorBidi" w:cstheme="majorBidi"/>
          <w:color w:val="000000" w:themeColor="text1"/>
          <w:sz w:val="24"/>
          <w:szCs w:val="24"/>
        </w:rPr>
        <w:t>например</w:t>
      </w:r>
      <w:proofErr w:type="gramEnd"/>
      <w:r w:rsidRPr="0005221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561BD" w:rsidRPr="00052215">
        <w:rPr>
          <w:rFonts w:asciiTheme="majorBidi" w:hAnsiTheme="majorBidi" w:cstheme="majorBidi"/>
          <w:color w:val="000000" w:themeColor="text1"/>
          <w:sz w:val="24"/>
          <w:szCs w:val="24"/>
        </w:rPr>
        <w:t>[</w:t>
      </w:r>
      <w:r w:rsidR="00081324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="007561BD" w:rsidRPr="0005221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]. </w:t>
      </w:r>
      <w:r w:rsidRPr="00052215">
        <w:rPr>
          <w:rFonts w:asciiTheme="majorBidi" w:hAnsiTheme="majorBidi" w:cstheme="majorBidi"/>
          <w:color w:val="000000" w:themeColor="text1"/>
          <w:sz w:val="24"/>
          <w:szCs w:val="24"/>
        </w:rPr>
        <w:t>Список литературы располагается после текста статьи, нумеруется (начиная с первого номера), предваряется слов</w:t>
      </w:r>
      <w:r w:rsidR="00081324">
        <w:rPr>
          <w:rFonts w:asciiTheme="majorBidi" w:hAnsiTheme="majorBidi" w:cstheme="majorBidi"/>
          <w:color w:val="000000" w:themeColor="text1"/>
          <w:sz w:val="24"/>
          <w:szCs w:val="24"/>
        </w:rPr>
        <w:t>а</w:t>
      </w:r>
      <w:r w:rsidRPr="00052215">
        <w:rPr>
          <w:rFonts w:asciiTheme="majorBidi" w:hAnsiTheme="majorBidi" w:cstheme="majorBidi"/>
          <w:color w:val="000000" w:themeColor="text1"/>
          <w:sz w:val="24"/>
          <w:szCs w:val="24"/>
        </w:rPr>
        <w:t>м</w:t>
      </w:r>
      <w:r w:rsidR="00081324">
        <w:rPr>
          <w:rFonts w:asciiTheme="majorBidi" w:hAnsiTheme="majorBidi" w:cstheme="majorBidi"/>
          <w:color w:val="000000" w:themeColor="text1"/>
          <w:sz w:val="24"/>
          <w:szCs w:val="24"/>
        </w:rPr>
        <w:t>и</w:t>
      </w:r>
      <w:r w:rsidRPr="0005221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«</w:t>
      </w:r>
      <w:r w:rsidR="00081324">
        <w:rPr>
          <w:rFonts w:asciiTheme="majorBidi" w:hAnsiTheme="majorBidi" w:cstheme="majorBidi"/>
          <w:color w:val="000000" w:themeColor="text1"/>
          <w:sz w:val="24"/>
          <w:szCs w:val="24"/>
        </w:rPr>
        <w:t>Список источников</w:t>
      </w:r>
      <w:r w:rsidRPr="00052215">
        <w:rPr>
          <w:rFonts w:asciiTheme="majorBidi" w:hAnsiTheme="majorBidi" w:cstheme="majorBidi"/>
          <w:color w:val="000000" w:themeColor="text1"/>
          <w:sz w:val="24"/>
          <w:szCs w:val="24"/>
        </w:rPr>
        <w:t>» и оформляется в порядке упоминания или цитирования в тексте статьи (не в алфавитном порядке!). Под одним номером допустимо указывать только один источник.</w:t>
      </w:r>
      <w:r w:rsidR="0008132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81324">
        <w:rPr>
          <w:rFonts w:asciiTheme="majorBidi" w:hAnsiTheme="majorBidi" w:cstheme="majorBidi"/>
          <w:color w:val="000000" w:themeColor="text1"/>
          <w:sz w:val="24"/>
          <w:szCs w:val="24"/>
        </w:rPr>
        <w:t>Здесь источники оформляются на языке оригинала.</w:t>
      </w:r>
    </w:p>
    <w:p w:rsidR="00081324" w:rsidRPr="00052215" w:rsidRDefault="009E0A25" w:rsidP="0008132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E0A25">
        <w:rPr>
          <w:rFonts w:asciiTheme="majorBidi" w:hAnsiTheme="majorBidi" w:cstheme="majorBidi"/>
          <w:color w:val="000000" w:themeColor="text1"/>
          <w:sz w:val="24"/>
          <w:szCs w:val="24"/>
        </w:rPr>
        <w:t>Список литературы на английском языке (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Bibliographic</w:t>
      </w:r>
      <w:r w:rsidRPr="009E0A2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E0A25">
        <w:rPr>
          <w:rFonts w:asciiTheme="majorBidi" w:hAnsiTheme="majorBidi" w:cstheme="majorBidi"/>
          <w:color w:val="000000" w:themeColor="text1"/>
          <w:sz w:val="24"/>
          <w:szCs w:val="24"/>
        </w:rPr>
        <w:t>References</w:t>
      </w:r>
      <w:proofErr w:type="spellEnd"/>
      <w:r w:rsidRPr="009E0A2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 – комбинация транслитерированной и англоязычной частей русскоязычных ссылок. </w:t>
      </w:r>
      <w:proofErr w:type="gramStart"/>
      <w:r w:rsidRPr="009E0A25">
        <w:rPr>
          <w:rFonts w:asciiTheme="majorBidi" w:hAnsiTheme="majorBidi" w:cstheme="majorBidi"/>
          <w:color w:val="000000" w:themeColor="text1"/>
          <w:sz w:val="24"/>
          <w:szCs w:val="24"/>
        </w:rPr>
        <w:t>Название  публикации</w:t>
      </w:r>
      <w:proofErr w:type="gramEnd"/>
      <w:r w:rsidRPr="009E0A2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 </w:t>
      </w:r>
      <w:r w:rsidR="00081324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Bibliographic</w:t>
      </w:r>
      <w:r w:rsidR="00081324" w:rsidRPr="0008132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References</w:t>
      </w:r>
      <w:r w:rsidRPr="009E0A2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должно быть транслитерировано (написано латинскими буквами</w:t>
      </w:r>
      <w:r w:rsidR="00081324" w:rsidRPr="0008132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81324">
        <w:rPr>
          <w:rFonts w:asciiTheme="majorBidi" w:hAnsiTheme="majorBidi" w:cstheme="majorBidi"/>
          <w:color w:val="000000" w:themeColor="text1"/>
          <w:sz w:val="24"/>
          <w:szCs w:val="24"/>
          <w:lang w:eastAsia="zh-CN" w:bidi="ar-OM"/>
        </w:rPr>
        <w:t>курсивом</w:t>
      </w:r>
      <w:r w:rsidRPr="009E0A25">
        <w:rPr>
          <w:rFonts w:asciiTheme="majorBidi" w:hAnsiTheme="majorBidi" w:cstheme="majorBidi"/>
          <w:color w:val="000000" w:themeColor="text1"/>
          <w:sz w:val="24"/>
          <w:szCs w:val="24"/>
        </w:rPr>
        <w:t>) и дублировано на английский язык в  квадратных скобках […]. При транслитерации нужно воспользоваться ссылкой: http://www.translit.ru (c вариантом BGN).</w:t>
      </w:r>
      <w:r w:rsidR="0008132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Использовать </w:t>
      </w:r>
      <w:proofErr w:type="spellStart"/>
      <w:r w:rsidR="00081324">
        <w:rPr>
          <w:rFonts w:asciiTheme="majorBidi" w:hAnsiTheme="majorBidi" w:cstheme="majorBidi"/>
          <w:color w:val="000000" w:themeColor="text1"/>
          <w:sz w:val="24"/>
          <w:szCs w:val="24"/>
        </w:rPr>
        <w:t>ванкуверский</w:t>
      </w:r>
      <w:proofErr w:type="spellEnd"/>
      <w:r w:rsidR="0008132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стиль.</w:t>
      </w:r>
    </w:p>
    <w:p w:rsidR="006A0722" w:rsidRPr="00052215" w:rsidRDefault="006A0722" w:rsidP="004835E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221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Примечания оформляются в виде постраничных сносок. Если в примечаниях присутствуют ссылки на используемую </w:t>
      </w:r>
      <w:proofErr w:type="gramStart"/>
      <w:r w:rsidRPr="00052215">
        <w:rPr>
          <w:rFonts w:asciiTheme="majorBidi" w:hAnsiTheme="majorBidi" w:cstheme="majorBidi"/>
          <w:color w:val="000000" w:themeColor="text1"/>
          <w:sz w:val="24"/>
          <w:szCs w:val="24"/>
        </w:rPr>
        <w:t>литературу,  номер</w:t>
      </w:r>
      <w:proofErr w:type="gramEnd"/>
      <w:r w:rsidRPr="0005221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этих источников в списке литературы должен быть соотнесён с нумерацией источников в основном тексте статьи, после которых  (перед которыми) вставлено примечание со ссылкой на источник.</w:t>
      </w:r>
      <w:r w:rsidR="0008132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542D30" w:rsidRPr="00052215" w:rsidRDefault="00542D30" w:rsidP="0008132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221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Фамилия, имя, отчество автора</w:t>
      </w:r>
      <w:r w:rsidR="006377E9" w:rsidRPr="0005221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05221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(</w:t>
      </w:r>
      <w:proofErr w:type="spellStart"/>
      <w:r w:rsidRPr="0005221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ов</w:t>
      </w:r>
      <w:proofErr w:type="spellEnd"/>
      <w:r w:rsidRPr="0005221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)</w:t>
      </w:r>
      <w:r w:rsidRPr="00052215">
        <w:rPr>
          <w:rFonts w:asciiTheme="majorBidi" w:hAnsiTheme="majorBidi" w:cstheme="majorBidi"/>
          <w:color w:val="000000" w:themeColor="text1"/>
          <w:sz w:val="24"/>
          <w:szCs w:val="24"/>
        </w:rPr>
        <w:t> (жирным шрифтом), </w:t>
      </w:r>
      <w:r w:rsidRPr="0005221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полное название представляемой организации (вуза), e-</w:t>
      </w:r>
      <w:proofErr w:type="spellStart"/>
      <w:r w:rsidRPr="0005221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mail</w:t>
      </w:r>
      <w:proofErr w:type="spellEnd"/>
      <w:r w:rsidRPr="0005221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 </w:t>
      </w:r>
      <w:r w:rsidRPr="0005221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– </w:t>
      </w:r>
      <w:r w:rsidR="00081324">
        <w:rPr>
          <w:rFonts w:asciiTheme="majorBidi" w:hAnsiTheme="majorBidi" w:cstheme="majorBidi"/>
          <w:color w:val="000000" w:themeColor="text1"/>
          <w:sz w:val="24"/>
          <w:szCs w:val="24"/>
        </w:rPr>
        <w:t>слева (без абзацного отступа)</w:t>
      </w:r>
      <w:r w:rsidRPr="00052215">
        <w:rPr>
          <w:rFonts w:asciiTheme="majorBidi" w:hAnsiTheme="majorBidi" w:cstheme="majorBidi"/>
          <w:color w:val="000000" w:themeColor="text1"/>
          <w:sz w:val="24"/>
          <w:szCs w:val="24"/>
        </w:rPr>
        <w:t>, строчными буквами.</w:t>
      </w:r>
    </w:p>
    <w:p w:rsidR="00542D30" w:rsidRPr="00052215" w:rsidRDefault="00542D30" w:rsidP="004835E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221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Название статьи</w:t>
      </w:r>
      <w:r w:rsidRPr="00052215">
        <w:rPr>
          <w:rFonts w:asciiTheme="majorBidi" w:hAnsiTheme="majorBidi" w:cstheme="majorBidi"/>
          <w:color w:val="000000" w:themeColor="text1"/>
          <w:sz w:val="24"/>
          <w:szCs w:val="24"/>
        </w:rPr>
        <w:t> – по центру, без отступа, прописными буквами.</w:t>
      </w:r>
    </w:p>
    <w:p w:rsidR="00542D30" w:rsidRPr="00052215" w:rsidRDefault="00542D30" w:rsidP="004835E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221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Текст статьи</w:t>
      </w:r>
      <w:r w:rsidRPr="00052215">
        <w:rPr>
          <w:rFonts w:asciiTheme="majorBidi" w:hAnsiTheme="majorBidi" w:cstheme="majorBidi"/>
          <w:color w:val="000000" w:themeColor="text1"/>
          <w:sz w:val="24"/>
          <w:szCs w:val="24"/>
        </w:rPr>
        <w:t> – выравнивание по ширине. </w:t>
      </w:r>
    </w:p>
    <w:p w:rsidR="006377E9" w:rsidRPr="00052215" w:rsidRDefault="006377E9" w:rsidP="004835E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CB4107" w:rsidRPr="00052215" w:rsidRDefault="006377E9" w:rsidP="004835EC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05221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Структура статьи </w:t>
      </w:r>
    </w:p>
    <w:p w:rsidR="006377E9" w:rsidRPr="00052215" w:rsidRDefault="006377E9" w:rsidP="004835E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221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УДК (см. классификатор </w:t>
      </w:r>
      <w:proofErr w:type="gramStart"/>
      <w:r w:rsidRPr="0005221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УДК  </w:t>
      </w:r>
      <w:hyperlink r:id="rId5" w:history="1">
        <w:r w:rsidRPr="00052215">
          <w:rPr>
            <w:rStyle w:val="a5"/>
            <w:rFonts w:asciiTheme="majorBidi" w:hAnsiTheme="majorBidi" w:cstheme="majorBidi"/>
            <w:color w:val="000000" w:themeColor="text1"/>
            <w:sz w:val="24"/>
            <w:szCs w:val="24"/>
          </w:rPr>
          <w:t>https://teacode.com/online/udc/</w:t>
        </w:r>
        <w:proofErr w:type="gramEnd"/>
      </w:hyperlink>
      <w:r w:rsidRPr="0005221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)</w:t>
      </w:r>
    </w:p>
    <w:p w:rsidR="006377E9" w:rsidRDefault="006377E9" w:rsidP="004835E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221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Название статьи</w:t>
      </w:r>
      <w:r w:rsidRPr="00052215">
        <w:rPr>
          <w:rFonts w:asciiTheme="majorBidi" w:hAnsiTheme="majorBidi" w:cstheme="majorBidi"/>
          <w:color w:val="000000" w:themeColor="text1"/>
          <w:sz w:val="24"/>
          <w:szCs w:val="24"/>
        </w:rPr>
        <w:t> – по центру, без отступа, прописными буквами.</w:t>
      </w:r>
    </w:p>
    <w:p w:rsidR="00081324" w:rsidRPr="00052215" w:rsidRDefault="00081324" w:rsidP="0008132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221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Фамилия, имя, отчество автора (</w:t>
      </w:r>
      <w:proofErr w:type="spellStart"/>
      <w:r w:rsidRPr="0005221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ов</w:t>
      </w:r>
      <w:proofErr w:type="spellEnd"/>
      <w:r w:rsidRPr="0005221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)</w:t>
      </w:r>
      <w:r w:rsidRPr="00052215">
        <w:rPr>
          <w:rFonts w:asciiTheme="majorBidi" w:hAnsiTheme="majorBidi" w:cstheme="majorBidi"/>
          <w:color w:val="000000" w:themeColor="text1"/>
          <w:sz w:val="24"/>
          <w:szCs w:val="24"/>
        </w:rPr>
        <w:t> (жирным шрифтом), </w:t>
      </w:r>
    </w:p>
    <w:p w:rsidR="00081324" w:rsidRPr="00052215" w:rsidRDefault="00081324" w:rsidP="00081324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05221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полное название представляемой организации (вуза), </w:t>
      </w:r>
    </w:p>
    <w:p w:rsidR="00081324" w:rsidRPr="00052215" w:rsidRDefault="00081324" w:rsidP="00081324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221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e-</w:t>
      </w:r>
      <w:proofErr w:type="spellStart"/>
      <w:r w:rsidRPr="0005221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mail</w:t>
      </w:r>
      <w:proofErr w:type="spellEnd"/>
      <w:r w:rsidRPr="0005221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 </w:t>
      </w:r>
      <w:r w:rsidRPr="00052215">
        <w:rPr>
          <w:rFonts w:asciiTheme="majorBidi" w:hAnsiTheme="majorBidi" w:cstheme="majorBidi"/>
          <w:color w:val="000000" w:themeColor="text1"/>
          <w:sz w:val="24"/>
          <w:szCs w:val="24"/>
        </w:rPr>
        <w:t>(курсивом) – по центру, строчными буквами.</w:t>
      </w:r>
    </w:p>
    <w:p w:rsidR="006377E9" w:rsidRPr="00052215" w:rsidRDefault="006377E9" w:rsidP="004835E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5221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Текст статьи</w:t>
      </w:r>
      <w:r w:rsidRPr="00052215">
        <w:rPr>
          <w:rFonts w:asciiTheme="majorBidi" w:hAnsiTheme="majorBidi" w:cstheme="majorBidi"/>
          <w:color w:val="000000" w:themeColor="text1"/>
          <w:sz w:val="24"/>
          <w:szCs w:val="24"/>
        </w:rPr>
        <w:t> – выравнивание по ширине. </w:t>
      </w:r>
    </w:p>
    <w:p w:rsidR="006377E9" w:rsidRPr="00052215" w:rsidRDefault="006377E9" w:rsidP="004835EC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2F1CA3" w:rsidRPr="00052215" w:rsidRDefault="006A0722" w:rsidP="004835EC">
      <w:pPr>
        <w:pStyle w:val="font8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b/>
          <w:bCs/>
          <w:color w:val="000000" w:themeColor="text1"/>
        </w:rPr>
      </w:pPr>
      <w:r w:rsidRPr="00052215">
        <w:rPr>
          <w:rFonts w:asciiTheme="majorBidi" w:hAnsiTheme="majorBidi" w:cstheme="majorBidi"/>
          <w:b/>
          <w:bCs/>
          <w:color w:val="000000" w:themeColor="text1"/>
        </w:rPr>
        <w:t xml:space="preserve">УДК </w:t>
      </w:r>
    </w:p>
    <w:p w:rsidR="006A0722" w:rsidRPr="00052215" w:rsidRDefault="006A0722" w:rsidP="004835EC">
      <w:pPr>
        <w:pStyle w:val="font8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</w:rPr>
      </w:pPr>
      <w:r w:rsidRPr="00052215">
        <w:rPr>
          <w:rFonts w:asciiTheme="majorBidi" w:hAnsiTheme="majorBidi" w:cstheme="majorBidi"/>
          <w:b/>
          <w:bCs/>
          <w:color w:val="000000" w:themeColor="text1"/>
        </w:rPr>
        <w:t>ЗАГОЛОВОК</w:t>
      </w:r>
      <w:r w:rsidRPr="00052215">
        <w:rPr>
          <w:rFonts w:asciiTheme="majorBidi" w:hAnsiTheme="majorBidi" w:cstheme="majorBidi"/>
          <w:color w:val="000000" w:themeColor="text1"/>
        </w:rPr>
        <w:t xml:space="preserve"> - содержит основные ключевые слова, нельзя использовать аббревиатуры и формулы</w:t>
      </w:r>
    </w:p>
    <w:p w:rsidR="006A0722" w:rsidRPr="00052215" w:rsidRDefault="006A0722" w:rsidP="00081324">
      <w:pPr>
        <w:pStyle w:val="font8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</w:rPr>
      </w:pPr>
      <w:r w:rsidRPr="00052215">
        <w:rPr>
          <w:rFonts w:asciiTheme="majorBidi" w:hAnsiTheme="majorBidi" w:cstheme="majorBidi"/>
          <w:b/>
          <w:bCs/>
          <w:color w:val="000000" w:themeColor="text1"/>
        </w:rPr>
        <w:t>Сведения об авторах</w:t>
      </w:r>
      <w:r w:rsidRPr="00052215">
        <w:rPr>
          <w:rFonts w:asciiTheme="majorBidi" w:hAnsiTheme="majorBidi" w:cstheme="majorBidi"/>
          <w:color w:val="000000" w:themeColor="text1"/>
        </w:rPr>
        <w:t xml:space="preserve"> - содержат ФИО и </w:t>
      </w:r>
      <w:proofErr w:type="spellStart"/>
      <w:r w:rsidRPr="00052215">
        <w:rPr>
          <w:rFonts w:asciiTheme="majorBidi" w:hAnsiTheme="majorBidi" w:cstheme="majorBidi"/>
          <w:color w:val="000000" w:themeColor="text1"/>
        </w:rPr>
        <w:t>аффилиации</w:t>
      </w:r>
      <w:proofErr w:type="spellEnd"/>
      <w:r w:rsidRPr="00052215">
        <w:rPr>
          <w:rFonts w:asciiTheme="majorBidi" w:hAnsiTheme="majorBidi" w:cstheme="majorBidi"/>
          <w:color w:val="000000" w:themeColor="text1"/>
        </w:rPr>
        <w:t xml:space="preserve"> авторов (место основной работы авторов); очерёдность упоминания авторов зависит от их вклада в выполненную работу; в </w:t>
      </w:r>
      <w:proofErr w:type="spellStart"/>
      <w:r w:rsidRPr="00052215">
        <w:rPr>
          <w:rFonts w:asciiTheme="majorBidi" w:hAnsiTheme="majorBidi" w:cstheme="majorBidi"/>
          <w:color w:val="000000" w:themeColor="text1"/>
        </w:rPr>
        <w:t>аффилиации</w:t>
      </w:r>
      <w:proofErr w:type="spellEnd"/>
      <w:r w:rsidRPr="00052215">
        <w:rPr>
          <w:rFonts w:asciiTheme="majorBidi" w:hAnsiTheme="majorBidi" w:cstheme="majorBidi"/>
          <w:color w:val="000000" w:themeColor="text1"/>
        </w:rPr>
        <w:t xml:space="preserve"> указывается место работы авторов или название организации, выполнившей исследование, город, страна; название организации (рус. / англ.) должно совпадать с названием в Уставе; при транслитерации ФИО автор должен придерживаться единообразного их написания во всех статьях; </w:t>
      </w:r>
      <w:r w:rsidR="00081324">
        <w:rPr>
          <w:rFonts w:asciiTheme="majorBidi" w:hAnsiTheme="majorBidi" w:cstheme="majorBidi"/>
          <w:color w:val="000000" w:themeColor="text1"/>
        </w:rPr>
        <w:t>обязательно использовать ORCID.</w:t>
      </w:r>
    </w:p>
    <w:p w:rsidR="006A0722" w:rsidRPr="00052215" w:rsidRDefault="006A0722" w:rsidP="004835EC">
      <w:pPr>
        <w:pStyle w:val="font8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</w:rPr>
      </w:pPr>
      <w:r w:rsidRPr="00052215">
        <w:rPr>
          <w:rFonts w:asciiTheme="majorBidi" w:hAnsiTheme="majorBidi" w:cstheme="majorBidi"/>
          <w:b/>
          <w:bCs/>
          <w:color w:val="000000" w:themeColor="text1"/>
        </w:rPr>
        <w:t>Аннотация</w:t>
      </w:r>
      <w:r w:rsidRPr="00052215">
        <w:rPr>
          <w:rFonts w:asciiTheme="majorBidi" w:hAnsiTheme="majorBidi" w:cstheme="majorBidi"/>
          <w:color w:val="000000" w:themeColor="text1"/>
        </w:rPr>
        <w:t xml:space="preserve"> - до 150-250 слов. Включает: актуальность темы исследования, постановку проблемы, цели и методы исследования, результаты и ключевые выводы.</w:t>
      </w:r>
    </w:p>
    <w:p w:rsidR="006A0722" w:rsidRPr="00052215" w:rsidRDefault="006A0722" w:rsidP="004835EC">
      <w:pPr>
        <w:pStyle w:val="font8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</w:rPr>
      </w:pPr>
      <w:r w:rsidRPr="00052215">
        <w:rPr>
          <w:rFonts w:asciiTheme="majorBidi" w:hAnsiTheme="majorBidi" w:cstheme="majorBidi"/>
          <w:b/>
          <w:bCs/>
          <w:color w:val="000000" w:themeColor="text1"/>
        </w:rPr>
        <w:t xml:space="preserve">Ключевые слова: </w:t>
      </w:r>
      <w:r w:rsidR="002F1CA3" w:rsidRPr="00052215">
        <w:rPr>
          <w:rFonts w:asciiTheme="majorBidi" w:hAnsiTheme="majorBidi" w:cstheme="majorBidi"/>
          <w:color w:val="000000" w:themeColor="text1"/>
        </w:rPr>
        <w:t>5-7</w:t>
      </w:r>
      <w:r w:rsidRPr="00052215">
        <w:rPr>
          <w:rFonts w:asciiTheme="majorBidi" w:hAnsiTheme="majorBidi" w:cstheme="majorBidi"/>
          <w:color w:val="000000" w:themeColor="text1"/>
        </w:rPr>
        <w:t xml:space="preserve"> слов</w:t>
      </w:r>
    </w:p>
    <w:p w:rsidR="002F1CA3" w:rsidRPr="00052215" w:rsidRDefault="002F1CA3" w:rsidP="004835EC">
      <w:pPr>
        <w:pStyle w:val="font8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</w:rPr>
      </w:pPr>
      <w:r w:rsidRPr="00052215">
        <w:rPr>
          <w:rFonts w:asciiTheme="majorBidi" w:hAnsiTheme="majorBidi" w:cstheme="majorBidi"/>
          <w:color w:val="000000" w:themeColor="text1"/>
        </w:rPr>
        <w:t>Текст статьи включает в себя:</w:t>
      </w:r>
    </w:p>
    <w:p w:rsidR="002F1CA3" w:rsidRPr="00052215" w:rsidRDefault="002F1CA3" w:rsidP="004835EC">
      <w:pPr>
        <w:pStyle w:val="font8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</w:rPr>
      </w:pPr>
      <w:r w:rsidRPr="00052215">
        <w:rPr>
          <w:rFonts w:asciiTheme="majorBidi" w:hAnsiTheme="majorBidi" w:cstheme="majorBidi"/>
          <w:b/>
          <w:bCs/>
          <w:color w:val="000000" w:themeColor="text1"/>
        </w:rPr>
        <w:t>Введение</w:t>
      </w:r>
      <w:r w:rsidRPr="00052215">
        <w:rPr>
          <w:rFonts w:asciiTheme="majorBidi" w:hAnsiTheme="majorBidi" w:cstheme="majorBidi"/>
          <w:color w:val="000000" w:themeColor="text1"/>
        </w:rPr>
        <w:t xml:space="preserve"> </w:t>
      </w:r>
    </w:p>
    <w:p w:rsidR="007561BD" w:rsidRPr="00052215" w:rsidRDefault="007561BD" w:rsidP="004835EC">
      <w:pPr>
        <w:pStyle w:val="font8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b/>
          <w:bCs/>
          <w:color w:val="000000" w:themeColor="text1"/>
        </w:rPr>
      </w:pPr>
      <w:r w:rsidRPr="00052215">
        <w:rPr>
          <w:rFonts w:asciiTheme="majorBidi" w:hAnsiTheme="majorBidi" w:cstheme="majorBidi"/>
          <w:b/>
          <w:bCs/>
          <w:color w:val="000000" w:themeColor="text1"/>
        </w:rPr>
        <w:lastRenderedPageBreak/>
        <w:t>Материалы и методы исследования</w:t>
      </w:r>
    </w:p>
    <w:p w:rsidR="002F1CA3" w:rsidRPr="00052215" w:rsidRDefault="007561BD" w:rsidP="004835EC">
      <w:pPr>
        <w:pStyle w:val="font8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</w:rPr>
      </w:pPr>
      <w:r w:rsidRPr="00052215">
        <w:rPr>
          <w:rFonts w:asciiTheme="majorBidi" w:hAnsiTheme="majorBidi" w:cstheme="majorBidi"/>
          <w:b/>
          <w:bCs/>
          <w:color w:val="000000" w:themeColor="text1"/>
        </w:rPr>
        <w:t>Результаты</w:t>
      </w:r>
      <w:r w:rsidR="002F1CA3" w:rsidRPr="00052215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</w:p>
    <w:p w:rsidR="007561BD" w:rsidRPr="00052215" w:rsidRDefault="007561BD" w:rsidP="004835EC">
      <w:pPr>
        <w:pStyle w:val="font8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b/>
          <w:bCs/>
          <w:color w:val="000000" w:themeColor="text1"/>
        </w:rPr>
      </w:pPr>
      <w:r w:rsidRPr="00052215">
        <w:rPr>
          <w:rFonts w:asciiTheme="majorBidi" w:hAnsiTheme="majorBidi" w:cstheme="majorBidi"/>
          <w:b/>
          <w:bCs/>
          <w:color w:val="000000" w:themeColor="text1"/>
        </w:rPr>
        <w:t>Выводы</w:t>
      </w:r>
      <w:r w:rsidR="002F1CA3" w:rsidRPr="00052215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</w:p>
    <w:p w:rsidR="002F1CA3" w:rsidRPr="00052215" w:rsidRDefault="00081324" w:rsidP="004835EC">
      <w:pPr>
        <w:pStyle w:val="font8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Список источников</w:t>
      </w:r>
    </w:p>
    <w:p w:rsidR="006A0722" w:rsidRPr="00052215" w:rsidRDefault="006A0722" w:rsidP="004835EC">
      <w:pPr>
        <w:pStyle w:val="font8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414141"/>
        </w:rPr>
      </w:pPr>
      <w:r w:rsidRPr="00052215">
        <w:rPr>
          <w:rFonts w:asciiTheme="majorBidi" w:hAnsiTheme="majorBidi" w:cstheme="majorBidi"/>
          <w:color w:val="414141"/>
        </w:rPr>
        <w:t> </w:t>
      </w:r>
    </w:p>
    <w:p w:rsidR="006A0722" w:rsidRDefault="00052215" w:rsidP="00081324">
      <w:pPr>
        <w:pStyle w:val="font8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414141"/>
        </w:rPr>
      </w:pPr>
      <w:r w:rsidRPr="00052215">
        <w:rPr>
          <w:rFonts w:asciiTheme="majorBidi" w:hAnsiTheme="majorBidi" w:cstheme="majorBidi"/>
          <w:color w:val="414141"/>
        </w:rPr>
        <w:t>Пример оформления спи</w:t>
      </w:r>
      <w:r w:rsidR="00081324">
        <w:rPr>
          <w:rFonts w:asciiTheme="majorBidi" w:hAnsiTheme="majorBidi" w:cstheme="majorBidi"/>
          <w:color w:val="414141"/>
        </w:rPr>
        <w:t xml:space="preserve">ска </w:t>
      </w:r>
      <w:proofErr w:type="gramStart"/>
      <w:r w:rsidR="00081324">
        <w:rPr>
          <w:rFonts w:asciiTheme="majorBidi" w:hAnsiTheme="majorBidi" w:cstheme="majorBidi"/>
          <w:color w:val="414141"/>
        </w:rPr>
        <w:t>литературы  согласно</w:t>
      </w:r>
      <w:proofErr w:type="gramEnd"/>
      <w:r w:rsidR="00081324">
        <w:rPr>
          <w:rFonts w:asciiTheme="majorBidi" w:hAnsiTheme="majorBidi" w:cstheme="majorBidi"/>
          <w:color w:val="414141"/>
        </w:rPr>
        <w:t xml:space="preserve"> ГОСТу Р 7.0.7-2021</w:t>
      </w:r>
    </w:p>
    <w:p w:rsidR="000164D7" w:rsidRDefault="000164D7" w:rsidP="00081324">
      <w:pPr>
        <w:pStyle w:val="font8"/>
        <w:spacing w:before="0" w:beforeAutospacing="0" w:after="0" w:afterAutospacing="0"/>
        <w:jc w:val="both"/>
        <w:textAlignment w:val="baseline"/>
        <w:rPr>
          <w:rFonts w:asciiTheme="majorBidi" w:hAnsiTheme="majorBidi" w:cstheme="majorBidi"/>
          <w:color w:val="414141"/>
        </w:rPr>
      </w:pPr>
      <w:bookmarkStart w:id="0" w:name="_GoBack"/>
      <w:bookmarkEnd w:id="0"/>
    </w:p>
    <w:p w:rsidR="000164D7" w:rsidRPr="00052215" w:rsidRDefault="000164D7" w:rsidP="000164D7">
      <w:pPr>
        <w:pStyle w:val="font8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Список источников</w:t>
      </w:r>
    </w:p>
    <w:p w:rsidR="000164D7" w:rsidRPr="000164D7" w:rsidRDefault="000164D7" w:rsidP="000164D7">
      <w:pPr>
        <w:pStyle w:val="font8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  <w:color w:val="414141"/>
          <w:lang w:val="en-US"/>
        </w:rPr>
      </w:pPr>
    </w:p>
    <w:p w:rsidR="00081324" w:rsidRPr="000164D7" w:rsidRDefault="00081324" w:rsidP="000164D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0164D7">
        <w:rPr>
          <w:rFonts w:asciiTheme="majorBidi" w:hAnsiTheme="majorBidi" w:cstheme="majorBidi"/>
          <w:sz w:val="24"/>
          <w:szCs w:val="24"/>
          <w:lang w:val="en-US"/>
        </w:rPr>
        <w:t>Tietje</w:t>
      </w:r>
      <w:proofErr w:type="spellEnd"/>
      <w:r w:rsidRPr="000164D7">
        <w:rPr>
          <w:rFonts w:asciiTheme="majorBidi" w:hAnsiTheme="majorBidi" w:cstheme="majorBidi"/>
          <w:sz w:val="24"/>
          <w:szCs w:val="24"/>
          <w:lang w:val="en-US"/>
        </w:rPr>
        <w:t xml:space="preserve"> C., </w:t>
      </w:r>
      <w:proofErr w:type="spellStart"/>
      <w:r w:rsidRPr="000164D7">
        <w:rPr>
          <w:rFonts w:asciiTheme="majorBidi" w:hAnsiTheme="majorBidi" w:cstheme="majorBidi"/>
          <w:sz w:val="24"/>
          <w:szCs w:val="24"/>
          <w:lang w:val="en-US"/>
        </w:rPr>
        <w:t>Baetens</w:t>
      </w:r>
      <w:proofErr w:type="spellEnd"/>
      <w:r w:rsidRPr="000164D7">
        <w:rPr>
          <w:rFonts w:asciiTheme="majorBidi" w:hAnsiTheme="majorBidi" w:cstheme="majorBidi"/>
          <w:sz w:val="24"/>
          <w:szCs w:val="24"/>
          <w:lang w:val="en-US"/>
        </w:rPr>
        <w:t xml:space="preserve"> F. The impact of investor-state-dispute settlement (ISDS) in the </w:t>
      </w:r>
      <w:proofErr w:type="gramStart"/>
      <w:r w:rsidRPr="000164D7">
        <w:rPr>
          <w:rFonts w:asciiTheme="majorBidi" w:hAnsiTheme="majorBidi" w:cstheme="majorBidi"/>
          <w:sz w:val="24"/>
          <w:szCs w:val="24"/>
          <w:lang w:val="en-US"/>
        </w:rPr>
        <w:t>Transatlantic</w:t>
      </w:r>
      <w:proofErr w:type="gramEnd"/>
      <w:r w:rsidRPr="000164D7">
        <w:rPr>
          <w:rFonts w:asciiTheme="majorBidi" w:hAnsiTheme="majorBidi" w:cstheme="majorBidi"/>
          <w:sz w:val="24"/>
          <w:szCs w:val="24"/>
          <w:lang w:val="en-US"/>
        </w:rPr>
        <w:t xml:space="preserve"> trade and investment partnership: study prepared for</w:t>
      </w:r>
      <w:r w:rsidR="000164D7" w:rsidRPr="000164D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164D7" w:rsidRPr="000164D7">
        <w:rPr>
          <w:rFonts w:asciiTheme="majorBidi" w:hAnsiTheme="majorBidi" w:cstheme="majorBidi"/>
          <w:sz w:val="24"/>
          <w:szCs w:val="24"/>
          <w:lang w:val="en-US"/>
        </w:rPr>
        <w:t xml:space="preserve">the Minister for Foreign Trade and Development </w:t>
      </w:r>
      <w:proofErr w:type="spellStart"/>
      <w:r w:rsidR="000164D7" w:rsidRPr="000164D7">
        <w:rPr>
          <w:rFonts w:asciiTheme="majorBidi" w:hAnsiTheme="majorBidi" w:cstheme="majorBidi"/>
          <w:sz w:val="24"/>
          <w:szCs w:val="24"/>
          <w:lang w:val="en-US"/>
        </w:rPr>
        <w:t>Cooperationy</w:t>
      </w:r>
      <w:proofErr w:type="spellEnd"/>
      <w:r w:rsidR="000164D7" w:rsidRPr="000164D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164D7" w:rsidRPr="000164D7">
        <w:rPr>
          <w:rFonts w:asciiTheme="majorBidi" w:hAnsiTheme="majorBidi" w:cstheme="majorBidi"/>
          <w:sz w:val="24"/>
          <w:szCs w:val="24"/>
          <w:lang w:val="en-US"/>
        </w:rPr>
        <w:t>Ministry of Foreign Affai</w:t>
      </w:r>
      <w:r w:rsidR="000164D7" w:rsidRPr="000164D7">
        <w:rPr>
          <w:rFonts w:asciiTheme="majorBidi" w:hAnsiTheme="majorBidi" w:cstheme="majorBidi"/>
          <w:sz w:val="24"/>
          <w:szCs w:val="24"/>
          <w:lang w:val="en-US"/>
        </w:rPr>
        <w:t>rs, The Netherlands. 2014. URL: https://ecipe.org/wp-contentluploads/2015/02/the-impact-of-investor-state-dispute-setlement-isds-in-the-tip.pdf.\</w:t>
      </w:r>
    </w:p>
    <w:p w:rsidR="000164D7" w:rsidRPr="000164D7" w:rsidRDefault="000164D7" w:rsidP="000164D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0164D7">
        <w:rPr>
          <w:rFonts w:asciiTheme="majorBidi" w:hAnsiTheme="majorBidi" w:cstheme="majorBidi"/>
          <w:sz w:val="24"/>
          <w:szCs w:val="24"/>
        </w:rPr>
        <w:t>Сорокин Д. Е., Сухарев О. С. Структурно-инвестиционные задачи развития экономики России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164D7">
        <w:rPr>
          <w:rFonts w:asciiTheme="majorBidi" w:hAnsiTheme="majorBidi" w:cstheme="majorBidi"/>
          <w:sz w:val="24"/>
          <w:szCs w:val="24"/>
        </w:rPr>
        <w:t xml:space="preserve">// </w:t>
      </w:r>
      <w:r w:rsidRPr="000164D7">
        <w:rPr>
          <w:rFonts w:asciiTheme="majorBidi" w:hAnsiTheme="majorBidi" w:cstheme="majorBidi"/>
          <w:sz w:val="24"/>
          <w:szCs w:val="24"/>
        </w:rPr>
        <w:t>Экономика. Налоги. Право. 2013. № З. С. 4</w:t>
      </w:r>
      <w:r>
        <w:rPr>
          <w:rFonts w:asciiTheme="majorBidi" w:hAnsiTheme="majorBidi" w:cstheme="majorBidi"/>
          <w:sz w:val="24"/>
          <w:szCs w:val="24"/>
          <w:lang w:val="en-US"/>
        </w:rPr>
        <w:t>–</w:t>
      </w:r>
      <w:r w:rsidRPr="000164D7">
        <w:rPr>
          <w:rFonts w:asciiTheme="majorBidi" w:hAnsiTheme="majorBidi" w:cstheme="majorBidi"/>
          <w:sz w:val="24"/>
          <w:szCs w:val="24"/>
        </w:rPr>
        <w:t>15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0164D7" w:rsidRDefault="000164D7" w:rsidP="000164D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C</w:t>
      </w:r>
      <w:r w:rsidRPr="000164D7">
        <w:rPr>
          <w:rFonts w:asciiTheme="majorBidi" w:hAnsiTheme="majorBidi" w:cstheme="majorBidi"/>
          <w:sz w:val="24"/>
          <w:szCs w:val="24"/>
          <w:lang w:val="en-US"/>
        </w:rPr>
        <w:t xml:space="preserve">andela R., </w:t>
      </w:r>
      <w:proofErr w:type="spellStart"/>
      <w:r w:rsidRPr="000164D7">
        <w:rPr>
          <w:rFonts w:asciiTheme="majorBidi" w:hAnsiTheme="majorBidi" w:cstheme="majorBidi"/>
          <w:sz w:val="24"/>
          <w:szCs w:val="24"/>
          <w:lang w:val="en-US"/>
        </w:rPr>
        <w:t>Geloso</w:t>
      </w:r>
      <w:proofErr w:type="spellEnd"/>
      <w:r w:rsidRPr="000164D7">
        <w:rPr>
          <w:rFonts w:asciiTheme="majorBidi" w:hAnsiTheme="majorBidi" w:cstheme="majorBidi"/>
          <w:sz w:val="24"/>
          <w:szCs w:val="24"/>
          <w:lang w:val="en-US"/>
        </w:rPr>
        <w:t xml:space="preserve"> V. Coase and transaction costs </w:t>
      </w:r>
      <w:proofErr w:type="spellStart"/>
      <w:r w:rsidRPr="000164D7">
        <w:rPr>
          <w:rFonts w:asciiTheme="majorBidi" w:hAnsiTheme="majorBidi" w:cstheme="majorBidi"/>
          <w:sz w:val="24"/>
          <w:szCs w:val="24"/>
          <w:lang w:val="en-US"/>
        </w:rPr>
        <w:t>reconsidered</w:t>
      </w:r>
      <w:proofErr w:type="gramStart"/>
      <w:r w:rsidRPr="000164D7">
        <w:rPr>
          <w:rFonts w:asciiTheme="majorBidi" w:hAnsiTheme="majorBidi" w:cstheme="majorBidi"/>
          <w:sz w:val="24"/>
          <w:szCs w:val="24"/>
          <w:lang w:val="en-US"/>
        </w:rPr>
        <w:t>:The</w:t>
      </w:r>
      <w:proofErr w:type="spellEnd"/>
      <w:proofErr w:type="gramEnd"/>
      <w:r w:rsidRPr="000164D7">
        <w:rPr>
          <w:rFonts w:asciiTheme="majorBidi" w:hAnsiTheme="majorBidi" w:cstheme="majorBidi"/>
          <w:sz w:val="24"/>
          <w:szCs w:val="24"/>
          <w:lang w:val="en-US"/>
        </w:rPr>
        <w:t xml:space="preserve"> case of the English lighthouse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164D7">
        <w:rPr>
          <w:rFonts w:asciiTheme="majorBidi" w:hAnsiTheme="majorBidi" w:cstheme="majorBidi"/>
          <w:sz w:val="24"/>
          <w:szCs w:val="24"/>
          <w:lang w:val="en-US"/>
        </w:rPr>
        <w:t xml:space="preserve">system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// </w:t>
      </w:r>
      <w:r w:rsidRPr="000164D7">
        <w:rPr>
          <w:rFonts w:asciiTheme="majorBidi" w:hAnsiTheme="majorBidi" w:cstheme="majorBidi"/>
          <w:sz w:val="24"/>
          <w:szCs w:val="24"/>
          <w:lang w:val="en-US"/>
        </w:rPr>
        <w:t>European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Journal </w:t>
      </w:r>
      <w:r w:rsidRPr="000164D7">
        <w:rPr>
          <w:rFonts w:asciiTheme="majorBidi" w:hAnsiTheme="majorBidi" w:cstheme="majorBidi"/>
          <w:sz w:val="24"/>
          <w:szCs w:val="24"/>
          <w:lang w:val="en-US"/>
        </w:rPr>
        <w:t>of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164D7">
        <w:rPr>
          <w:rFonts w:asciiTheme="majorBidi" w:hAnsiTheme="majorBidi" w:cstheme="majorBidi"/>
          <w:sz w:val="24"/>
          <w:szCs w:val="24"/>
          <w:lang w:val="en-US"/>
        </w:rPr>
        <w:t>Law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and Economics. 2019. Vol. 48,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</w:t>
      </w:r>
      <w:r w:rsidRPr="000164D7">
        <w:rPr>
          <w:rFonts w:asciiTheme="majorBidi" w:hAnsiTheme="majorBidi" w:cstheme="majorBidi"/>
          <w:sz w:val="24"/>
          <w:szCs w:val="24"/>
          <w:lang w:val="en-US"/>
        </w:rPr>
        <w:t>о</w:t>
      </w:r>
      <w:proofErr w:type="spellEnd"/>
      <w:r w:rsidRPr="000164D7">
        <w:rPr>
          <w:rFonts w:asciiTheme="majorBidi" w:hAnsiTheme="majorBidi" w:cstheme="majorBidi"/>
          <w:sz w:val="24"/>
          <w:szCs w:val="24"/>
          <w:lang w:val="en-US"/>
        </w:rPr>
        <w:t>. 3. Р. 331-349.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164D7">
        <w:rPr>
          <w:rFonts w:asciiTheme="majorBidi" w:hAnsiTheme="majorBidi" w:cstheme="majorBidi"/>
          <w:sz w:val="24"/>
          <w:szCs w:val="24"/>
          <w:lang w:val="en-US"/>
        </w:rPr>
        <w:t>https://doi.org/10.1007/s10657-019-09635-4</w:t>
      </w:r>
    </w:p>
    <w:p w:rsidR="000164D7" w:rsidRPr="000164D7" w:rsidRDefault="000164D7" w:rsidP="000164D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164D7">
        <w:rPr>
          <w:rFonts w:asciiTheme="majorBidi" w:hAnsiTheme="majorBidi" w:cstheme="majorBidi"/>
          <w:sz w:val="24"/>
          <w:szCs w:val="24"/>
          <w:lang w:val="en-US"/>
        </w:rPr>
        <w:t xml:space="preserve">Shifting paradigms in international investment </w:t>
      </w:r>
      <w:proofErr w:type="gramStart"/>
      <w:r w:rsidRPr="000164D7">
        <w:rPr>
          <w:rFonts w:asciiTheme="majorBidi" w:hAnsiTheme="majorBidi" w:cstheme="majorBidi"/>
          <w:sz w:val="24"/>
          <w:szCs w:val="24"/>
          <w:lang w:val="en-US"/>
        </w:rPr>
        <w:t>law :</w:t>
      </w:r>
      <w:proofErr w:type="gramEnd"/>
      <w:r w:rsidRPr="000164D7">
        <w:rPr>
          <w:rFonts w:asciiTheme="majorBidi" w:hAnsiTheme="majorBidi" w:cstheme="majorBidi"/>
          <w:sz w:val="24"/>
          <w:szCs w:val="24"/>
          <w:lang w:val="en-US"/>
        </w:rPr>
        <w:t xml:space="preserve"> more balanced, less isolated, increasingly diversified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/ </w:t>
      </w:r>
      <w:r w:rsidRPr="000164D7">
        <w:rPr>
          <w:rFonts w:asciiTheme="majorBidi" w:hAnsiTheme="majorBidi" w:cstheme="majorBidi"/>
          <w:sz w:val="24"/>
          <w:szCs w:val="24"/>
          <w:lang w:val="en-US"/>
        </w:rPr>
        <w:t xml:space="preserve">eds. </w:t>
      </w:r>
      <w:proofErr w:type="spellStart"/>
      <w:r w:rsidRPr="000164D7">
        <w:rPr>
          <w:rFonts w:asciiTheme="majorBidi" w:hAnsiTheme="majorBidi" w:cstheme="majorBidi"/>
          <w:sz w:val="24"/>
          <w:szCs w:val="24"/>
          <w:lang w:val="en-US"/>
        </w:rPr>
        <w:t>Hindelang</w:t>
      </w:r>
      <w:proofErr w:type="spellEnd"/>
      <w:r w:rsidRPr="000164D7">
        <w:rPr>
          <w:rFonts w:asciiTheme="majorBidi" w:hAnsiTheme="majorBidi" w:cstheme="majorBidi"/>
          <w:sz w:val="24"/>
          <w:szCs w:val="24"/>
          <w:lang w:val="en-US"/>
        </w:rPr>
        <w:t xml:space="preserve"> S., </w:t>
      </w:r>
      <w:proofErr w:type="spellStart"/>
      <w:r w:rsidRPr="000164D7">
        <w:rPr>
          <w:rFonts w:asciiTheme="majorBidi" w:hAnsiTheme="majorBidi" w:cstheme="majorBidi"/>
          <w:sz w:val="24"/>
          <w:szCs w:val="24"/>
          <w:lang w:val="en-US"/>
        </w:rPr>
        <w:t>Krajewski</w:t>
      </w:r>
      <w:proofErr w:type="spellEnd"/>
      <w:r w:rsidRPr="000164D7">
        <w:rPr>
          <w:rFonts w:asciiTheme="majorBidi" w:hAnsiTheme="majorBidi" w:cstheme="majorBidi"/>
          <w:sz w:val="24"/>
          <w:szCs w:val="24"/>
          <w:lang w:val="en-US"/>
        </w:rPr>
        <w:t xml:space="preserve"> M. </w:t>
      </w:r>
      <w:proofErr w:type="spellStart"/>
      <w:r w:rsidRPr="000164D7">
        <w:rPr>
          <w:rFonts w:asciiTheme="majorBidi" w:hAnsiTheme="majorBidi" w:cstheme="majorBidi"/>
          <w:sz w:val="24"/>
          <w:szCs w:val="24"/>
          <w:lang w:val="en-US"/>
        </w:rPr>
        <w:t>Oxford:Oxford</w:t>
      </w:r>
      <w:proofErr w:type="spellEnd"/>
      <w:r w:rsidRPr="000164D7">
        <w:rPr>
          <w:rFonts w:asciiTheme="majorBidi" w:hAnsiTheme="majorBidi" w:cstheme="majorBidi"/>
          <w:sz w:val="24"/>
          <w:szCs w:val="24"/>
          <w:lang w:val="en-US"/>
        </w:rPr>
        <w:t xml:space="preserve"> University Press, 2015. </w:t>
      </w:r>
      <w:proofErr w:type="gramStart"/>
      <w:r w:rsidRPr="000164D7">
        <w:rPr>
          <w:rFonts w:asciiTheme="majorBidi" w:hAnsiTheme="majorBidi" w:cstheme="majorBidi"/>
          <w:sz w:val="24"/>
          <w:szCs w:val="24"/>
          <w:lang w:val="en-US"/>
        </w:rPr>
        <w:t>432</w:t>
      </w:r>
      <w:proofErr w:type="gramEnd"/>
      <w:r w:rsidRPr="000164D7">
        <w:rPr>
          <w:rFonts w:asciiTheme="majorBidi" w:hAnsiTheme="majorBidi" w:cstheme="majorBidi"/>
          <w:sz w:val="24"/>
          <w:szCs w:val="24"/>
          <w:lang w:val="en-US"/>
        </w:rPr>
        <w:t xml:space="preserve"> p.</w:t>
      </w:r>
    </w:p>
    <w:p w:rsidR="006377E9" w:rsidRDefault="006377E9" w:rsidP="004835E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164D7" w:rsidRDefault="000164D7" w:rsidP="004835E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164D7" w:rsidRPr="000164D7" w:rsidRDefault="000164D7" w:rsidP="004835E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0164D7" w:rsidRPr="000164D7" w:rsidSect="00D63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96E73"/>
    <w:multiLevelType w:val="hybridMultilevel"/>
    <w:tmpl w:val="52308C7A"/>
    <w:lvl w:ilvl="0" w:tplc="B2784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77474E"/>
    <w:multiLevelType w:val="hybridMultilevel"/>
    <w:tmpl w:val="89FE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03AC0"/>
    <w:multiLevelType w:val="multilevel"/>
    <w:tmpl w:val="3D8C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30"/>
    <w:rsid w:val="000164D7"/>
    <w:rsid w:val="000221D7"/>
    <w:rsid w:val="00052215"/>
    <w:rsid w:val="00081324"/>
    <w:rsid w:val="00200E10"/>
    <w:rsid w:val="002F1CA3"/>
    <w:rsid w:val="002F6C49"/>
    <w:rsid w:val="00397733"/>
    <w:rsid w:val="004835EC"/>
    <w:rsid w:val="00485615"/>
    <w:rsid w:val="004B43D8"/>
    <w:rsid w:val="005340CD"/>
    <w:rsid w:val="00542D30"/>
    <w:rsid w:val="005A3255"/>
    <w:rsid w:val="006377E9"/>
    <w:rsid w:val="006A0722"/>
    <w:rsid w:val="00746E60"/>
    <w:rsid w:val="007561BD"/>
    <w:rsid w:val="00863EE6"/>
    <w:rsid w:val="009E0A25"/>
    <w:rsid w:val="00A148F1"/>
    <w:rsid w:val="00AE7F09"/>
    <w:rsid w:val="00C40041"/>
    <w:rsid w:val="00CB4107"/>
    <w:rsid w:val="00D75D35"/>
    <w:rsid w:val="00DA1919"/>
    <w:rsid w:val="00DB2A71"/>
    <w:rsid w:val="00DB3AEA"/>
    <w:rsid w:val="00DC0BB8"/>
    <w:rsid w:val="00E40A04"/>
    <w:rsid w:val="00F10B3F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6F7BF-9AE1-4918-ACC5-7F4EEDAB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D3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54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42D30"/>
    <w:rPr>
      <w:color w:val="0000FF"/>
      <w:u w:val="single"/>
    </w:rPr>
  </w:style>
  <w:style w:type="character" w:styleId="a6">
    <w:name w:val="Strong"/>
    <w:basedOn w:val="a0"/>
    <w:uiPriority w:val="22"/>
    <w:qFormat/>
    <w:rsid w:val="00542D30"/>
    <w:rPr>
      <w:b/>
      <w:bCs/>
    </w:rPr>
  </w:style>
  <w:style w:type="paragraph" w:customStyle="1" w:styleId="font8">
    <w:name w:val="font_8"/>
    <w:basedOn w:val="a"/>
    <w:rsid w:val="0054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code.com/online/ud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Enzhe</dc:creator>
  <cp:lastModifiedBy>Учетная запись Майкрософт</cp:lastModifiedBy>
  <cp:revision>2</cp:revision>
  <dcterms:created xsi:type="dcterms:W3CDTF">2023-02-27T17:54:00Z</dcterms:created>
  <dcterms:modified xsi:type="dcterms:W3CDTF">2023-02-27T17:54:00Z</dcterms:modified>
</cp:coreProperties>
</file>